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C5" w:rsidRPr="000429C5" w:rsidRDefault="000429C5" w:rsidP="0004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Bài 2: Vật liệu điện dùng trong lắp đặt mạch điện tron</w:t>
      </w:r>
      <w:bookmarkStart w:id="0" w:name="_GoBack"/>
      <w:bookmarkEnd w:id="0"/>
      <w:r w:rsidRPr="000429C5">
        <w:rPr>
          <w:rFonts w:ascii="Times New Roman" w:hAnsi="Times New Roman" w:cs="Times New Roman"/>
          <w:sz w:val="28"/>
          <w:szCs w:val="28"/>
        </w:rPr>
        <w:t>g nhà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1 (Trang 6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Vật liệu kĩ thuật điện được chia thành mấy nhóm? Hãy kể tên các nhóm đó.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Vật liệu điện gồm dây cáp điện, dây dẫn điện và những vật liệu cách điện.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2 (Trang 6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Quan sát cấu tạo của một số loại dây dẫn điện trong hình 2 – 1 (SGK), phân loại và ghi số thứ tự của hình vào bảng sau.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Bảng 2 – 1: PHÂN LOẠI DÂY DẪN ĐIỆN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2849"/>
        <w:gridCol w:w="2700"/>
        <w:gridCol w:w="2509"/>
      </w:tblGrid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Dây dẫn trần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Dây dẫn bọc cách điện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Dây dẫn lõi nhiều sợi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Dây dẫn lõi một sợi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a, b,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b,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3 (Trang 7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Hãy điền những từ hoặc cụm từ thích hợp vào chỗ trống (...) trong các câu sau: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Có nhiều loại dây dẫn điện. Dựa vào lớp vỏ cách điện, dây dẫn điện được chia thành dây dẫn trần và dây dẫn bọc cách điện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Dựa vào một số lõi và số sợi của lõi có dây một lõi, dây nhiều lõi, dây lõi một sợi và lõi nhiều sợ.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4 (Trang 7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Quan sát hình 2 – 2 (SGK), hãy mô tả cấu tạo của dây dẫn điện có bọc cách điện vào bảng sau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6332"/>
      </w:tblGrid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Cấu tạo dây dẫn điện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Vật liệu chế tạo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Lõi dây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Đồng hoặc nhôm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2. Cách điện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Cao su, chất cách điện tổng hợp (PVC)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3. Vỏ bảo vệ cơ học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Các chất phù hợp với môi trường.</w:t>
            </w:r>
          </w:p>
        </w:tc>
      </w:tr>
    </w:tbl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5 (Trang 7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Tại sao người ta không sử dụng loại dây dẫn điện trần (không bọc cách điện) để lắp đặt mạng điện trong nhà?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Để giữ an toàn cho mạng điện phòng chống cháy nổ chập điện và bảo vệ an toàn cho con người trong nhà.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6 (Trang 7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Hãy khoanh vào chữ cái đứng trước câu trả lời mà em cho là đúng.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1. Khi mua bộ dây dẫn, ổ cắm điện nối dài: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A. Chỉ cần chọn dây có chiều dài thích hợp.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B. Chỉ cần chọn loại dây có dòng điện định mức thích hợp.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C. Chỉ cần chú ý tới số ổ cắm điện theo nhu cầu.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D. Cần kết hợp cả ba yếu tố trên. (Đáp án D)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2. Khi sử dụng bộ dây dẫn, ổ cắm điện nối dài: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A. Chỉ cần kiểm tra xem phích cắm có bị hư hỏng hay không.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B. Chỉ cần kiểm tra để phát hiện dây dẫn có bị đứt lõi không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C. Chỉ cần kiểm tra để phát hiện dây dẫn có bị hỏng lớp cách điện không.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D. Cần kiểm tra cả ba yếu tố trên để khắc phục. (Đáp án D)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7 (Trang 8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Quan sát hình 2 – 2 (SKG), hãy nêu cấu tạo và chức năng các phần tử của dây cáp điện vào bảng sau: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lastRenderedPageBreak/>
        <w:t>Lời giải: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832"/>
        <w:gridCol w:w="2525"/>
      </w:tblGrid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Cấu tạo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Vật liệu chế tạo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Chức năng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1. Lõi cáp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Đồng hoặc nhôm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Dẫn điện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2. Vỏ cách điện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Cao su tự nhiên, tổng hợp, PVC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Cách điện</w:t>
            </w: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3. Vỏ bảo vệ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Phù hợp với môi trường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- Bảo vệ lõi cáp.</w:t>
            </w:r>
          </w:p>
        </w:tc>
      </w:tr>
    </w:tbl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8 (Trang 8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Tại sao cáp điện của mạng điện trong nhà thường là loại có lớp vỏ bảo vệ phi kim loại (mềm), chịu được nắng mưa.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Bởi vì nếu là lớp vỏ cứng thì một thời gian sau sẽ dễ bị giòn và vỡ.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9 (Trang 8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Vật liệu cách điện có công dụng gì? Hãy nêu một số ví dụ về vật liệu cách điện của mạng điện trong nhà.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Vật liệu cách điện có công dụng là đảm bảo an toàn cho mạng điện và con người.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sz w:val="28"/>
          <w:szCs w:val="28"/>
        </w:rPr>
        <w:t>- Một số vật liệu cách điện của mạng điện trong nhà: vỏ cầu chì, pu li sứ,...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Câu 10 (Trang 9 – vbt Công nghệ 9)</w:t>
      </w:r>
      <w:r w:rsidRPr="000429C5">
        <w:rPr>
          <w:rFonts w:ascii="Times New Roman" w:hAnsi="Times New Roman" w:cs="Times New Roman"/>
          <w:sz w:val="28"/>
          <w:szCs w:val="28"/>
        </w:rPr>
        <w:t> Hãy gạch chéo vào những ô trống để chỉ ra những vật liệu cách điện của mạng điện trong nhà.</w:t>
      </w:r>
    </w:p>
    <w:p w:rsidR="000429C5" w:rsidRPr="000429C5" w:rsidRDefault="000429C5" w:rsidP="000429C5">
      <w:pPr>
        <w:rPr>
          <w:rFonts w:ascii="Times New Roman" w:hAnsi="Times New Roman" w:cs="Times New Roman"/>
          <w:sz w:val="28"/>
          <w:szCs w:val="28"/>
        </w:rPr>
      </w:pPr>
      <w:r w:rsidRPr="000429C5">
        <w:rPr>
          <w:rFonts w:ascii="Times New Roman" w:hAnsi="Times New Roman" w:cs="Times New Roman"/>
          <w:b/>
          <w:bCs/>
          <w:sz w:val="28"/>
          <w:szCs w:val="28"/>
        </w:rPr>
        <w:t>Lời giải: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829"/>
        <w:gridCol w:w="3239"/>
        <w:gridCol w:w="829"/>
      </w:tblGrid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Pu li sứ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Vỏ đui đèn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Ông luồn dây dẫn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Thiếc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9C5" w:rsidRPr="000429C5" w:rsidTr="000429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Vỏ cầu chì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Mica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9C5" w:rsidRPr="000429C5" w:rsidRDefault="000429C5" w:rsidP="0004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C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DF32B1" w:rsidRPr="000429C5" w:rsidRDefault="00DF32B1">
      <w:pPr>
        <w:rPr>
          <w:rFonts w:ascii="Times New Roman" w:hAnsi="Times New Roman" w:cs="Times New Roman"/>
          <w:sz w:val="28"/>
          <w:szCs w:val="28"/>
        </w:rPr>
      </w:pPr>
    </w:p>
    <w:sectPr w:rsidR="00DF32B1" w:rsidRPr="000429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07" w:rsidRDefault="00B53507" w:rsidP="000429C5">
      <w:pPr>
        <w:spacing w:after="0" w:line="240" w:lineRule="auto"/>
      </w:pPr>
      <w:r>
        <w:separator/>
      </w:r>
    </w:p>
  </w:endnote>
  <w:endnote w:type="continuationSeparator" w:id="0">
    <w:p w:rsidR="00B53507" w:rsidRDefault="00B53507" w:rsidP="0004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07" w:rsidRDefault="00B53507" w:rsidP="000429C5">
      <w:pPr>
        <w:spacing w:after="0" w:line="240" w:lineRule="auto"/>
      </w:pPr>
      <w:r>
        <w:separator/>
      </w:r>
    </w:p>
  </w:footnote>
  <w:footnote w:type="continuationSeparator" w:id="0">
    <w:p w:rsidR="00B53507" w:rsidRDefault="00B53507" w:rsidP="0004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C5" w:rsidRPr="000429C5" w:rsidRDefault="000429C5" w:rsidP="000429C5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0429C5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5"/>
    <w:rsid w:val="000429C5"/>
    <w:rsid w:val="00B53507"/>
    <w:rsid w:val="00D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C5"/>
  </w:style>
  <w:style w:type="paragraph" w:styleId="Footer">
    <w:name w:val="footer"/>
    <w:basedOn w:val="Normal"/>
    <w:link w:val="FooterChar"/>
    <w:uiPriority w:val="99"/>
    <w:unhideWhenUsed/>
    <w:rsid w:val="0004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C5"/>
  </w:style>
  <w:style w:type="paragraph" w:styleId="Footer">
    <w:name w:val="footer"/>
    <w:basedOn w:val="Normal"/>
    <w:link w:val="FooterChar"/>
    <w:uiPriority w:val="99"/>
    <w:unhideWhenUsed/>
    <w:rsid w:val="0004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2020-08-09T13:25:00Z</dcterms:created>
  <dcterms:modified xsi:type="dcterms:W3CDTF">2020-08-09T13:27:00Z</dcterms:modified>
</cp:coreProperties>
</file>